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9B" w:rsidRPr="000204D3" w:rsidRDefault="00D3739B" w:rsidP="000204D3">
      <w:pPr>
        <w:tabs>
          <w:tab w:val="left" w:pos="3980"/>
        </w:tabs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tbl>
      <w:tblPr>
        <w:tblStyle w:val="TableGrid"/>
        <w:tblW w:w="10170" w:type="dxa"/>
        <w:tblInd w:w="-162" w:type="dxa"/>
        <w:tblLayout w:type="fixed"/>
        <w:tblLook w:val="04A0"/>
      </w:tblPr>
      <w:tblGrid>
        <w:gridCol w:w="590"/>
        <w:gridCol w:w="1570"/>
        <w:gridCol w:w="1530"/>
        <w:gridCol w:w="6480"/>
      </w:tblGrid>
      <w:tr w:rsidR="006A348A" w:rsidRPr="00BD2265" w:rsidTr="006A348A">
        <w:tc>
          <w:tcPr>
            <w:tcW w:w="590" w:type="dxa"/>
          </w:tcPr>
          <w:p w:rsidR="006A348A" w:rsidRPr="00BD2265" w:rsidRDefault="006A348A" w:rsidP="00E10458">
            <w:pPr>
              <w:tabs>
                <w:tab w:val="left" w:pos="398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b/>
                <w:sz w:val="18"/>
                <w:szCs w:val="18"/>
              </w:rPr>
              <w:t>Sr. No</w:t>
            </w:r>
          </w:p>
        </w:tc>
        <w:tc>
          <w:tcPr>
            <w:tcW w:w="1570" w:type="dxa"/>
          </w:tcPr>
          <w:p w:rsidR="006A348A" w:rsidRPr="00BD2265" w:rsidRDefault="006A348A" w:rsidP="00E10458">
            <w:pPr>
              <w:tabs>
                <w:tab w:val="left" w:pos="398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b/>
                <w:sz w:val="18"/>
                <w:szCs w:val="18"/>
              </w:rPr>
              <w:t>Name of the Candidates</w:t>
            </w:r>
          </w:p>
        </w:tc>
        <w:tc>
          <w:tcPr>
            <w:tcW w:w="1530" w:type="dxa"/>
          </w:tcPr>
          <w:p w:rsidR="006A348A" w:rsidRPr="00BD2265" w:rsidRDefault="006A348A" w:rsidP="008B2331">
            <w:pPr>
              <w:tabs>
                <w:tab w:val="left" w:pos="398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Speciality </w:t>
            </w:r>
          </w:p>
        </w:tc>
        <w:tc>
          <w:tcPr>
            <w:tcW w:w="6480" w:type="dxa"/>
          </w:tcPr>
          <w:p w:rsidR="006A348A" w:rsidRPr="00BD2265" w:rsidRDefault="006A348A" w:rsidP="008B2331">
            <w:pPr>
              <w:tabs>
                <w:tab w:val="left" w:pos="398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Topic of thesis </w:t>
            </w:r>
          </w:p>
        </w:tc>
      </w:tr>
      <w:tr w:rsidR="006A348A" w:rsidRPr="00BD2265" w:rsidTr="006A348A">
        <w:tc>
          <w:tcPr>
            <w:tcW w:w="590" w:type="dxa"/>
          </w:tcPr>
          <w:p w:rsidR="006A348A" w:rsidRPr="00BD2265" w:rsidRDefault="006A348A" w:rsidP="00494B16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70" w:type="dxa"/>
          </w:tcPr>
          <w:p w:rsidR="006A348A" w:rsidRPr="00BD2265" w:rsidRDefault="006A348A" w:rsidP="00CA291A">
            <w:pPr>
              <w:tabs>
                <w:tab w:val="left" w:pos="1390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Mrs. Gurjeet Kaur</w:t>
            </w:r>
          </w:p>
          <w:p w:rsidR="006A348A" w:rsidRPr="00BD2265" w:rsidRDefault="006A348A" w:rsidP="00C209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A348A" w:rsidRPr="00BD2265" w:rsidRDefault="006A348A" w:rsidP="008B2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M.Sc ( Obstetric and Gynecological Nursing)</w:t>
            </w:r>
          </w:p>
        </w:tc>
        <w:tc>
          <w:tcPr>
            <w:tcW w:w="6480" w:type="dxa"/>
          </w:tcPr>
          <w:p w:rsidR="006A348A" w:rsidRPr="00BD2265" w:rsidRDefault="006A348A" w:rsidP="00BD2265">
            <w:pPr>
              <w:ind w:left="-18" w:firstLine="1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An exploratory study to assess the knowledge regarding risk factors of antepartum hemorrhage and its prevention among antenatal mothers at selected hospitals of Moga, Punjab.</w:t>
            </w:r>
          </w:p>
        </w:tc>
      </w:tr>
      <w:tr w:rsidR="006A348A" w:rsidRPr="00BD2265" w:rsidTr="006A348A">
        <w:trPr>
          <w:trHeight w:val="70"/>
        </w:trPr>
        <w:tc>
          <w:tcPr>
            <w:tcW w:w="590" w:type="dxa"/>
          </w:tcPr>
          <w:p w:rsidR="006A348A" w:rsidRPr="00BD2265" w:rsidRDefault="006A348A" w:rsidP="00494B16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70" w:type="dxa"/>
          </w:tcPr>
          <w:p w:rsidR="006A348A" w:rsidRPr="00BD2265" w:rsidRDefault="006A348A" w:rsidP="00CA291A">
            <w:pPr>
              <w:tabs>
                <w:tab w:val="left" w:pos="1390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Ms. Kanwalpreet Kaur</w:t>
            </w:r>
          </w:p>
          <w:p w:rsidR="006A348A" w:rsidRPr="00BD2265" w:rsidRDefault="006A348A" w:rsidP="00083D5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A348A" w:rsidRPr="00BD2265" w:rsidRDefault="006A348A" w:rsidP="008B2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M.Sc ( Obstetric and Gynecological Nursing)</w:t>
            </w:r>
          </w:p>
        </w:tc>
        <w:tc>
          <w:tcPr>
            <w:tcW w:w="6480" w:type="dxa"/>
          </w:tcPr>
          <w:p w:rsidR="006A348A" w:rsidRPr="00BD2265" w:rsidRDefault="006A348A" w:rsidP="008B2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structured teaching programme on knowledge regarding importance of planned parenthood among women of reproductive age group in selected villages of Moga ,Punjab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6A348A" w:rsidRPr="00BD2265" w:rsidTr="006A348A">
        <w:tc>
          <w:tcPr>
            <w:tcW w:w="590" w:type="dxa"/>
          </w:tcPr>
          <w:p w:rsidR="006A348A" w:rsidRPr="00BD2265" w:rsidRDefault="006A348A" w:rsidP="00494B16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70" w:type="dxa"/>
          </w:tcPr>
          <w:p w:rsidR="006A348A" w:rsidRPr="00BD2265" w:rsidRDefault="006A348A" w:rsidP="00083D5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 xml:space="preserve">Mrs. Priyanka  </w:t>
            </w:r>
          </w:p>
          <w:p w:rsidR="006A348A" w:rsidRPr="00BD2265" w:rsidRDefault="006A348A" w:rsidP="00083D5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A348A" w:rsidRPr="00BD2265" w:rsidRDefault="006A348A" w:rsidP="008B2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M.Sc ( Obstetric and Gynecological Nursing)</w:t>
            </w:r>
          </w:p>
        </w:tc>
        <w:tc>
          <w:tcPr>
            <w:tcW w:w="6480" w:type="dxa"/>
          </w:tcPr>
          <w:p w:rsidR="006A348A" w:rsidRPr="00BD2265" w:rsidRDefault="006A348A" w:rsidP="008B2331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to assess the knowledge and practices regarding care of newborn among postnatal mothers in selected hospital of Moga, Punjab. </w:t>
            </w:r>
          </w:p>
        </w:tc>
      </w:tr>
      <w:tr w:rsidR="006A348A" w:rsidRPr="00BD2265" w:rsidTr="006A348A">
        <w:tc>
          <w:tcPr>
            <w:tcW w:w="590" w:type="dxa"/>
          </w:tcPr>
          <w:p w:rsidR="006A348A" w:rsidRPr="00BD2265" w:rsidRDefault="006A348A" w:rsidP="00494B16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70" w:type="dxa"/>
          </w:tcPr>
          <w:p w:rsidR="006A348A" w:rsidRPr="00BD2265" w:rsidRDefault="006A348A" w:rsidP="00172C72">
            <w:pPr>
              <w:tabs>
                <w:tab w:val="left" w:pos="1390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Mrs. Palwinder Kaur</w:t>
            </w:r>
          </w:p>
          <w:p w:rsidR="006A348A" w:rsidRPr="00BD2265" w:rsidRDefault="006A348A" w:rsidP="00172C72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A348A" w:rsidRPr="00BD2265" w:rsidRDefault="006A348A" w:rsidP="008B2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M.Sc ( Obstetric and Gynecological Nursing)</w:t>
            </w:r>
          </w:p>
        </w:tc>
        <w:tc>
          <w:tcPr>
            <w:tcW w:w="6480" w:type="dxa"/>
          </w:tcPr>
          <w:p w:rsidR="006A348A" w:rsidRPr="00BD2265" w:rsidRDefault="006A348A" w:rsidP="008B2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structured teaching programme on knowledge regarding menopausal osteoporosis and its prevention among menopausal women at selected villages of Moga, Punjab.</w:t>
            </w:r>
          </w:p>
        </w:tc>
      </w:tr>
      <w:tr w:rsidR="006A348A" w:rsidRPr="00BD2265" w:rsidTr="006A348A">
        <w:trPr>
          <w:trHeight w:val="755"/>
        </w:trPr>
        <w:tc>
          <w:tcPr>
            <w:tcW w:w="590" w:type="dxa"/>
          </w:tcPr>
          <w:p w:rsidR="006A348A" w:rsidRPr="00BD2265" w:rsidRDefault="006A348A" w:rsidP="00494B16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70" w:type="dxa"/>
          </w:tcPr>
          <w:p w:rsidR="006A348A" w:rsidRPr="00BD2265" w:rsidRDefault="006A348A" w:rsidP="00E87FFD">
            <w:pPr>
              <w:tabs>
                <w:tab w:val="left" w:pos="1390"/>
              </w:tabs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Ms. Manpreet Kaur</w:t>
            </w:r>
          </w:p>
          <w:p w:rsidR="006A348A" w:rsidRPr="00BD2265" w:rsidRDefault="006A348A" w:rsidP="00C209DE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A348A" w:rsidRPr="00BD2265" w:rsidRDefault="006A348A" w:rsidP="008B2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M.Sc (Mental Health Nursing )</w:t>
            </w:r>
          </w:p>
        </w:tc>
        <w:tc>
          <w:tcPr>
            <w:tcW w:w="6480" w:type="dxa"/>
          </w:tcPr>
          <w:p w:rsidR="006A348A" w:rsidRPr="00BD2265" w:rsidRDefault="006A348A" w:rsidP="008B2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A descriptive study to assess the knowledge and attitude regarding prevention of child abuse among mothers of under five children in selected village of Moga, Punjab.</w:t>
            </w:r>
          </w:p>
          <w:p w:rsidR="006A348A" w:rsidRPr="00BD2265" w:rsidRDefault="006A348A" w:rsidP="008B2331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348A" w:rsidRPr="00BD2265" w:rsidTr="006A348A">
        <w:tc>
          <w:tcPr>
            <w:tcW w:w="590" w:type="dxa"/>
          </w:tcPr>
          <w:p w:rsidR="006A348A" w:rsidRPr="00BD2265" w:rsidRDefault="006A348A" w:rsidP="00494B16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70" w:type="dxa"/>
          </w:tcPr>
          <w:p w:rsidR="006A348A" w:rsidRPr="00BD2265" w:rsidRDefault="006A348A" w:rsidP="00494B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Mr. Tehal Singh</w:t>
            </w:r>
          </w:p>
          <w:p w:rsidR="006A348A" w:rsidRPr="00BD2265" w:rsidRDefault="006A348A" w:rsidP="00494B16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</w:tcPr>
          <w:p w:rsidR="006A348A" w:rsidRPr="00BD2265" w:rsidRDefault="006A348A" w:rsidP="008B2331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M.Sc (Mental Health Nursing )</w:t>
            </w:r>
          </w:p>
        </w:tc>
        <w:tc>
          <w:tcPr>
            <w:tcW w:w="6480" w:type="dxa"/>
          </w:tcPr>
          <w:p w:rsidR="006A348A" w:rsidRPr="00BD2265" w:rsidRDefault="006A348A" w:rsidP="008B2331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structured teaching programme on knowledge regarding prevention of suicide among adolescents in selected schools of Moga, Punjab.</w:t>
            </w:r>
          </w:p>
        </w:tc>
      </w:tr>
      <w:tr w:rsidR="006A348A" w:rsidRPr="00BD2265" w:rsidTr="006A348A">
        <w:tc>
          <w:tcPr>
            <w:tcW w:w="590" w:type="dxa"/>
          </w:tcPr>
          <w:p w:rsidR="006A348A" w:rsidRPr="00BD2265" w:rsidRDefault="006A348A" w:rsidP="00494B16">
            <w:pPr>
              <w:tabs>
                <w:tab w:val="left" w:pos="3980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 xml:space="preserve">7. </w:t>
            </w:r>
          </w:p>
        </w:tc>
        <w:tc>
          <w:tcPr>
            <w:tcW w:w="1570" w:type="dxa"/>
          </w:tcPr>
          <w:p w:rsidR="006A348A" w:rsidRPr="00BD2265" w:rsidRDefault="006A348A" w:rsidP="00C209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 xml:space="preserve">Ms. Rupinder Kaur </w:t>
            </w:r>
          </w:p>
        </w:tc>
        <w:tc>
          <w:tcPr>
            <w:tcW w:w="1530" w:type="dxa"/>
          </w:tcPr>
          <w:p w:rsidR="006A348A" w:rsidRPr="00BD2265" w:rsidRDefault="006A348A" w:rsidP="00C209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 xml:space="preserve">M.Sc (Medical Surgical Nursing) </w:t>
            </w:r>
          </w:p>
          <w:p w:rsidR="006A348A" w:rsidRPr="00BD2265" w:rsidRDefault="006A348A" w:rsidP="008B2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0" w:type="dxa"/>
          </w:tcPr>
          <w:p w:rsidR="006A348A" w:rsidRPr="00BD2265" w:rsidRDefault="006A348A" w:rsidP="008B2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2265">
              <w:rPr>
                <w:rFonts w:ascii="Times New Roman" w:hAnsi="Times New Roman" w:cs="Times New Roman"/>
                <w:sz w:val="18"/>
                <w:szCs w:val="18"/>
              </w:rPr>
              <w:t>An exploratory study to assess the knowledge regarding modifiable risk factors of coronary artery disease and its prevention among patients at selected  hospital of Moga ,Punjab.</w:t>
            </w:r>
          </w:p>
        </w:tc>
      </w:tr>
    </w:tbl>
    <w:p w:rsidR="00D3739B" w:rsidRPr="00BD2265" w:rsidRDefault="00D3739B" w:rsidP="00494B16">
      <w:pPr>
        <w:tabs>
          <w:tab w:val="left" w:pos="3980"/>
        </w:tabs>
        <w:jc w:val="both"/>
        <w:rPr>
          <w:rFonts w:ascii="Times New Roman" w:hAnsi="Times New Roman" w:cs="Times New Roman"/>
          <w:sz w:val="18"/>
          <w:szCs w:val="18"/>
        </w:rPr>
      </w:pPr>
    </w:p>
    <w:sectPr w:rsidR="00D3739B" w:rsidRPr="00BD2265" w:rsidSect="00623D94">
      <w:headerReference w:type="default" r:id="rId8"/>
      <w:pgSz w:w="12240" w:h="15840"/>
      <w:pgMar w:top="630" w:right="90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CE2" w:rsidRDefault="00572CE2" w:rsidP="006A348A">
      <w:pPr>
        <w:spacing w:after="0" w:line="240" w:lineRule="auto"/>
      </w:pPr>
      <w:r>
        <w:separator/>
      </w:r>
    </w:p>
  </w:endnote>
  <w:endnote w:type="continuationSeparator" w:id="1">
    <w:p w:rsidR="00572CE2" w:rsidRDefault="00572CE2" w:rsidP="006A3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CE2" w:rsidRDefault="00572CE2" w:rsidP="006A348A">
      <w:pPr>
        <w:spacing w:after="0" w:line="240" w:lineRule="auto"/>
      </w:pPr>
      <w:r>
        <w:separator/>
      </w:r>
    </w:p>
  </w:footnote>
  <w:footnote w:type="continuationSeparator" w:id="1">
    <w:p w:rsidR="00572CE2" w:rsidRDefault="00572CE2" w:rsidP="006A3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48A" w:rsidRPr="006A348A" w:rsidRDefault="006A348A" w:rsidP="006A348A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6A348A">
      <w:rPr>
        <w:rFonts w:ascii="Times New Roman" w:hAnsi="Times New Roman" w:cs="Times New Roman"/>
        <w:b/>
        <w:bCs/>
        <w:u w:val="single"/>
      </w:rPr>
      <w:t>Shyam lal Thaper College of nursing, Moga</w:t>
    </w:r>
  </w:p>
  <w:p w:rsidR="006A348A" w:rsidRPr="006A348A" w:rsidRDefault="006A348A" w:rsidP="006A348A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75591"/>
    <w:multiLevelType w:val="hybridMultilevel"/>
    <w:tmpl w:val="A37687D0"/>
    <w:lvl w:ilvl="0" w:tplc="EA287D4E">
      <w:start w:val="1"/>
      <w:numFmt w:val="decimal"/>
      <w:lvlText w:val="%1.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00D1"/>
    <w:rsid w:val="000204D3"/>
    <w:rsid w:val="000329AC"/>
    <w:rsid w:val="00051ECC"/>
    <w:rsid w:val="00083510"/>
    <w:rsid w:val="000B191F"/>
    <w:rsid w:val="000E5CEE"/>
    <w:rsid w:val="000E6CE3"/>
    <w:rsid w:val="001335B2"/>
    <w:rsid w:val="00144965"/>
    <w:rsid w:val="00172C72"/>
    <w:rsid w:val="00187AFF"/>
    <w:rsid w:val="001962A1"/>
    <w:rsid w:val="001A2027"/>
    <w:rsid w:val="001B51C6"/>
    <w:rsid w:val="001D51E0"/>
    <w:rsid w:val="001F1198"/>
    <w:rsid w:val="001F2191"/>
    <w:rsid w:val="0023422C"/>
    <w:rsid w:val="00234C3B"/>
    <w:rsid w:val="0023652C"/>
    <w:rsid w:val="00287C17"/>
    <w:rsid w:val="00301437"/>
    <w:rsid w:val="00332E5A"/>
    <w:rsid w:val="00335892"/>
    <w:rsid w:val="003852DC"/>
    <w:rsid w:val="003866A5"/>
    <w:rsid w:val="003C3FA4"/>
    <w:rsid w:val="003D0C10"/>
    <w:rsid w:val="003F2550"/>
    <w:rsid w:val="00404F4B"/>
    <w:rsid w:val="0041688E"/>
    <w:rsid w:val="00431AE1"/>
    <w:rsid w:val="00475C80"/>
    <w:rsid w:val="0048547F"/>
    <w:rsid w:val="00494B16"/>
    <w:rsid w:val="004B7E36"/>
    <w:rsid w:val="004C747E"/>
    <w:rsid w:val="004F50CA"/>
    <w:rsid w:val="00550DE5"/>
    <w:rsid w:val="00564C21"/>
    <w:rsid w:val="00572CE2"/>
    <w:rsid w:val="00594DD6"/>
    <w:rsid w:val="005B05C7"/>
    <w:rsid w:val="006125F2"/>
    <w:rsid w:val="00623D94"/>
    <w:rsid w:val="00625090"/>
    <w:rsid w:val="00631E55"/>
    <w:rsid w:val="00656042"/>
    <w:rsid w:val="0065741B"/>
    <w:rsid w:val="00680E10"/>
    <w:rsid w:val="006A348A"/>
    <w:rsid w:val="006A7580"/>
    <w:rsid w:val="006D259F"/>
    <w:rsid w:val="00702156"/>
    <w:rsid w:val="00714927"/>
    <w:rsid w:val="00756EE9"/>
    <w:rsid w:val="00761CB1"/>
    <w:rsid w:val="00763789"/>
    <w:rsid w:val="00764939"/>
    <w:rsid w:val="007971A7"/>
    <w:rsid w:val="007A79A4"/>
    <w:rsid w:val="00803589"/>
    <w:rsid w:val="0080425B"/>
    <w:rsid w:val="008958B9"/>
    <w:rsid w:val="008C121C"/>
    <w:rsid w:val="008D7036"/>
    <w:rsid w:val="00993916"/>
    <w:rsid w:val="00997711"/>
    <w:rsid w:val="009F200B"/>
    <w:rsid w:val="009F4EDA"/>
    <w:rsid w:val="00A334DB"/>
    <w:rsid w:val="00A617FE"/>
    <w:rsid w:val="00AD73A8"/>
    <w:rsid w:val="00B3291D"/>
    <w:rsid w:val="00B33E9C"/>
    <w:rsid w:val="00B40E7C"/>
    <w:rsid w:val="00B511FA"/>
    <w:rsid w:val="00B76EB5"/>
    <w:rsid w:val="00B83DE7"/>
    <w:rsid w:val="00B92D8E"/>
    <w:rsid w:val="00BA7B39"/>
    <w:rsid w:val="00BB51D7"/>
    <w:rsid w:val="00BD2265"/>
    <w:rsid w:val="00C209DE"/>
    <w:rsid w:val="00C53A70"/>
    <w:rsid w:val="00C72377"/>
    <w:rsid w:val="00C81B23"/>
    <w:rsid w:val="00C93168"/>
    <w:rsid w:val="00C977A8"/>
    <w:rsid w:val="00CA291A"/>
    <w:rsid w:val="00CB2D2C"/>
    <w:rsid w:val="00CD41E9"/>
    <w:rsid w:val="00CF2860"/>
    <w:rsid w:val="00D3739B"/>
    <w:rsid w:val="00D73FD2"/>
    <w:rsid w:val="00D75D69"/>
    <w:rsid w:val="00DC3E76"/>
    <w:rsid w:val="00DF070B"/>
    <w:rsid w:val="00DF4C56"/>
    <w:rsid w:val="00E10458"/>
    <w:rsid w:val="00E41769"/>
    <w:rsid w:val="00E41DFD"/>
    <w:rsid w:val="00E616B8"/>
    <w:rsid w:val="00E87FFD"/>
    <w:rsid w:val="00EC2E94"/>
    <w:rsid w:val="00ED5EB0"/>
    <w:rsid w:val="00EE00D1"/>
    <w:rsid w:val="00F1723D"/>
    <w:rsid w:val="00F1762D"/>
    <w:rsid w:val="00F24135"/>
    <w:rsid w:val="00F306FF"/>
    <w:rsid w:val="00F663AA"/>
    <w:rsid w:val="00F92DA8"/>
    <w:rsid w:val="00FC445E"/>
    <w:rsid w:val="00FE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3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32D"/>
    <w:pPr>
      <w:ind w:left="720"/>
      <w:contextualSpacing/>
    </w:pPr>
  </w:style>
  <w:style w:type="table" w:styleId="TableGrid">
    <w:name w:val="Table Grid"/>
    <w:basedOn w:val="TableNormal"/>
    <w:uiPriority w:val="59"/>
    <w:rsid w:val="00EE00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F200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A3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48A"/>
  </w:style>
  <w:style w:type="paragraph" w:styleId="Footer">
    <w:name w:val="footer"/>
    <w:basedOn w:val="Normal"/>
    <w:link w:val="FooterChar"/>
    <w:uiPriority w:val="99"/>
    <w:semiHidden/>
    <w:unhideWhenUsed/>
    <w:rsid w:val="006A3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348A"/>
  </w:style>
  <w:style w:type="paragraph" w:styleId="BalloonText">
    <w:name w:val="Balloon Text"/>
    <w:basedOn w:val="Normal"/>
    <w:link w:val="BalloonTextChar"/>
    <w:uiPriority w:val="99"/>
    <w:semiHidden/>
    <w:unhideWhenUsed/>
    <w:rsid w:val="006A3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4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AB267-5189-4647-A07F-C68FFDA44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Sharan</dc:creator>
  <cp:lastModifiedBy>Baba Farid</cp:lastModifiedBy>
  <cp:revision>3</cp:revision>
  <cp:lastPrinted>2017-05-12T23:49:00Z</cp:lastPrinted>
  <dcterms:created xsi:type="dcterms:W3CDTF">2017-05-12T23:48:00Z</dcterms:created>
  <dcterms:modified xsi:type="dcterms:W3CDTF">2017-05-12T23:49:00Z</dcterms:modified>
</cp:coreProperties>
</file>